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22C5" w14:textId="7985C01D" w:rsidR="007B484D" w:rsidRPr="007B484D" w:rsidRDefault="007B484D" w:rsidP="007B484D">
      <w:pPr>
        <w:rPr>
          <w:rFonts w:ascii="Times New Roman" w:hAnsi="Times New Roman" w:cs="Times New Roman"/>
          <w:b/>
        </w:rPr>
      </w:pPr>
      <w:r w:rsidRPr="007B484D">
        <w:rPr>
          <w:rFonts w:ascii="Times New Roman" w:hAnsi="Times New Roman" w:cs="Times New Roman"/>
          <w:b/>
          <w:highlight w:val="yellow"/>
        </w:rPr>
        <w:t>[DAY]</w:t>
      </w:r>
      <w:r w:rsidRPr="007B484D">
        <w:rPr>
          <w:rFonts w:ascii="Times New Roman" w:hAnsi="Times New Roman" w:cs="Times New Roman"/>
          <w:b/>
        </w:rPr>
        <w:t xml:space="preserve">, </w:t>
      </w:r>
      <w:r w:rsidRPr="007B484D">
        <w:rPr>
          <w:rFonts w:ascii="Times New Roman" w:hAnsi="Times New Roman" w:cs="Times New Roman"/>
          <w:b/>
          <w:highlight w:val="yellow"/>
        </w:rPr>
        <w:t>[MONTH]</w:t>
      </w:r>
      <w:r w:rsidRPr="007B484D">
        <w:rPr>
          <w:rFonts w:ascii="Times New Roman" w:hAnsi="Times New Roman" w:cs="Times New Roman"/>
          <w:b/>
        </w:rPr>
        <w:t xml:space="preserve"> </w:t>
      </w:r>
      <w:r w:rsidRPr="007B484D">
        <w:rPr>
          <w:rFonts w:ascii="Times New Roman" w:hAnsi="Times New Roman" w:cs="Times New Roman"/>
          <w:b/>
          <w:highlight w:val="yellow"/>
        </w:rPr>
        <w:t>[DA</w:t>
      </w:r>
      <w:r w:rsidRPr="00466A2C">
        <w:rPr>
          <w:rFonts w:ascii="Times New Roman" w:hAnsi="Times New Roman" w:cs="Times New Roman"/>
          <w:b/>
          <w:highlight w:val="yellow"/>
        </w:rPr>
        <w:t>TE</w:t>
      </w:r>
      <w:r w:rsidRPr="007B484D">
        <w:rPr>
          <w:rFonts w:ascii="Times New Roman" w:hAnsi="Times New Roman" w:cs="Times New Roman"/>
          <w:b/>
          <w:highlight w:val="yellow"/>
        </w:rPr>
        <w:t>]</w:t>
      </w:r>
      <w:r w:rsidRPr="007B484D">
        <w:rPr>
          <w:rFonts w:ascii="Times New Roman" w:hAnsi="Times New Roman" w:cs="Times New Roman"/>
          <w:b/>
        </w:rPr>
        <w:t xml:space="preserve">, </w:t>
      </w:r>
      <w:r w:rsidRPr="007B484D">
        <w:rPr>
          <w:rFonts w:ascii="Times New Roman" w:hAnsi="Times New Roman" w:cs="Times New Roman"/>
          <w:b/>
          <w:highlight w:val="yellow"/>
        </w:rPr>
        <w:t>[20XX]</w:t>
      </w:r>
    </w:p>
    <w:p w14:paraId="3BC2CBD7" w14:textId="77777777" w:rsidR="007B484D" w:rsidRPr="007B484D" w:rsidRDefault="007B484D" w:rsidP="007B484D">
      <w:pPr>
        <w:rPr>
          <w:rFonts w:ascii="Times New Roman" w:hAnsi="Times New Roman" w:cs="Times New Roman"/>
          <w:b/>
        </w:rPr>
      </w:pPr>
    </w:p>
    <w:p w14:paraId="3B12BCA4" w14:textId="24B76F79" w:rsidR="007B484D" w:rsidRPr="007B484D" w:rsidRDefault="007B484D" w:rsidP="007B484D">
      <w:pPr>
        <w:rPr>
          <w:rFonts w:ascii="Times New Roman" w:hAnsi="Times New Roman" w:cs="Times New Roman"/>
          <w:b/>
        </w:rPr>
      </w:pPr>
      <w:r w:rsidRPr="007B484D">
        <w:rPr>
          <w:rFonts w:ascii="Times New Roman" w:hAnsi="Times New Roman" w:cs="Times New Roman"/>
          <w:b/>
          <w:highlight w:val="yellow"/>
        </w:rPr>
        <w:t>[COMPANY]</w:t>
      </w:r>
      <w:r w:rsidRPr="007B484D">
        <w:rPr>
          <w:rFonts w:ascii="Times New Roman" w:hAnsi="Times New Roman" w:cs="Times New Roman"/>
          <w:b/>
        </w:rPr>
        <w:t xml:space="preserve"> </w:t>
      </w:r>
      <w:r w:rsidRPr="00466A2C">
        <w:rPr>
          <w:rFonts w:ascii="Times New Roman" w:hAnsi="Times New Roman" w:cs="Times New Roman"/>
          <w:b/>
        </w:rPr>
        <w:t>included in</w:t>
      </w:r>
      <w:r w:rsidRPr="007B484D">
        <w:rPr>
          <w:rFonts w:ascii="Times New Roman" w:hAnsi="Times New Roman" w:cs="Times New Roman"/>
          <w:b/>
        </w:rPr>
        <w:t xml:space="preserve"> UGA Alumni Association’s Bulldog 100 list</w:t>
      </w:r>
    </w:p>
    <w:p w14:paraId="75134C8A" w14:textId="77777777" w:rsidR="00334D73" w:rsidRPr="00466A2C" w:rsidRDefault="00334D73" w:rsidP="00334D73">
      <w:pPr>
        <w:rPr>
          <w:rFonts w:ascii="Times New Roman" w:hAnsi="Times New Roman" w:cs="Times New Roman"/>
        </w:rPr>
      </w:pPr>
    </w:p>
    <w:p w14:paraId="3C3D0A3D" w14:textId="762615BC" w:rsidR="007B484D" w:rsidRPr="00466A2C" w:rsidRDefault="00334D73" w:rsidP="007B484D">
      <w:pPr>
        <w:rPr>
          <w:rFonts w:ascii="Times New Roman" w:hAnsi="Times New Roman" w:cs="Times New Roman"/>
        </w:rPr>
      </w:pPr>
      <w:r w:rsidRPr="00466A2C">
        <w:rPr>
          <w:rFonts w:ascii="Times New Roman" w:hAnsi="Times New Roman" w:cs="Times New Roman"/>
        </w:rPr>
        <w:t xml:space="preserve">Athens, Ga. – </w:t>
      </w:r>
      <w:r w:rsidR="007B484D" w:rsidRPr="007B484D">
        <w:rPr>
          <w:rFonts w:ascii="Times New Roman" w:hAnsi="Times New Roman" w:cs="Times New Roman"/>
          <w:highlight w:val="yellow"/>
        </w:rPr>
        <w:t>[COMPANY]</w:t>
      </w:r>
      <w:r w:rsidR="007B484D" w:rsidRPr="007B484D">
        <w:rPr>
          <w:rFonts w:ascii="Times New Roman" w:hAnsi="Times New Roman" w:cs="Times New Roman"/>
        </w:rPr>
        <w:t xml:space="preserve">, based in </w:t>
      </w:r>
      <w:r w:rsidR="007B484D" w:rsidRPr="007B484D">
        <w:rPr>
          <w:rFonts w:ascii="Times New Roman" w:hAnsi="Times New Roman" w:cs="Times New Roman"/>
          <w:highlight w:val="yellow"/>
        </w:rPr>
        <w:t>[CITY]</w:t>
      </w:r>
      <w:r w:rsidR="007B484D" w:rsidRPr="007B484D">
        <w:rPr>
          <w:rFonts w:ascii="Times New Roman" w:hAnsi="Times New Roman" w:cs="Times New Roman"/>
        </w:rPr>
        <w:t xml:space="preserve">, </w:t>
      </w:r>
      <w:r w:rsidR="007B484D" w:rsidRPr="007B484D">
        <w:rPr>
          <w:rFonts w:ascii="Times New Roman" w:hAnsi="Times New Roman" w:cs="Times New Roman"/>
          <w:highlight w:val="yellow"/>
        </w:rPr>
        <w:t>[STATE]</w:t>
      </w:r>
      <w:r w:rsidR="007B484D" w:rsidRPr="007B484D">
        <w:rPr>
          <w:rFonts w:ascii="Times New Roman" w:hAnsi="Times New Roman" w:cs="Times New Roman"/>
        </w:rPr>
        <w:t xml:space="preserve">, </w:t>
      </w:r>
      <w:r w:rsidR="007B484D" w:rsidRPr="00466A2C">
        <w:rPr>
          <w:rFonts w:ascii="Times New Roman" w:hAnsi="Times New Roman" w:cs="Times New Roman"/>
        </w:rPr>
        <w:t>has been named</w:t>
      </w:r>
      <w:r w:rsidR="007B484D" w:rsidRPr="007B484D">
        <w:rPr>
          <w:rFonts w:ascii="Times New Roman" w:hAnsi="Times New Roman" w:cs="Times New Roman"/>
        </w:rPr>
        <w:t xml:space="preserve"> </w:t>
      </w:r>
      <w:r w:rsidR="007B484D" w:rsidRPr="00466A2C">
        <w:rPr>
          <w:rFonts w:ascii="Times New Roman" w:hAnsi="Times New Roman" w:cs="Times New Roman"/>
        </w:rPr>
        <w:t>to the</w:t>
      </w:r>
      <w:r w:rsidR="007B484D" w:rsidRPr="007B484D">
        <w:rPr>
          <w:rFonts w:ascii="Times New Roman" w:hAnsi="Times New Roman" w:cs="Times New Roman"/>
        </w:rPr>
        <w:t xml:space="preserve"> University of Georgia Alumni Association’s 202</w:t>
      </w:r>
      <w:r w:rsidR="007B484D" w:rsidRPr="00466A2C">
        <w:rPr>
          <w:rFonts w:ascii="Times New Roman" w:hAnsi="Times New Roman" w:cs="Times New Roman"/>
        </w:rPr>
        <w:t>1</w:t>
      </w:r>
      <w:r w:rsidR="007B484D" w:rsidRPr="007B484D">
        <w:rPr>
          <w:rFonts w:ascii="Times New Roman" w:hAnsi="Times New Roman" w:cs="Times New Roman"/>
        </w:rPr>
        <w:t xml:space="preserve"> Bulldog 100</w:t>
      </w:r>
      <w:r w:rsidR="0001609D" w:rsidRPr="00466A2C">
        <w:rPr>
          <w:rFonts w:ascii="Times New Roman" w:hAnsi="Times New Roman" w:cs="Times New Roman"/>
        </w:rPr>
        <w:t>, a</w:t>
      </w:r>
      <w:r w:rsidR="007B484D" w:rsidRPr="007B484D">
        <w:rPr>
          <w:rFonts w:ascii="Times New Roman" w:hAnsi="Times New Roman" w:cs="Times New Roman"/>
        </w:rPr>
        <w:t xml:space="preserve"> list of </w:t>
      </w:r>
      <w:r w:rsidR="007B484D" w:rsidRPr="00466A2C">
        <w:rPr>
          <w:rFonts w:ascii="Times New Roman" w:hAnsi="Times New Roman" w:cs="Times New Roman"/>
        </w:rPr>
        <w:t xml:space="preserve">the 100 </w:t>
      </w:r>
      <w:r w:rsidR="007B484D" w:rsidRPr="007B484D">
        <w:rPr>
          <w:rFonts w:ascii="Times New Roman" w:hAnsi="Times New Roman" w:cs="Times New Roman"/>
        </w:rPr>
        <w:t xml:space="preserve">fastest-growing businesses owned or operated by UGA alumni. </w:t>
      </w:r>
      <w:r w:rsidR="007B484D" w:rsidRPr="00466A2C">
        <w:rPr>
          <w:rFonts w:ascii="Times New Roman" w:hAnsi="Times New Roman" w:cs="Times New Roman"/>
        </w:rPr>
        <w:t xml:space="preserve">UGA received 429 nominations for the 2021 list.  </w:t>
      </w:r>
    </w:p>
    <w:p w14:paraId="7F2E30F6" w14:textId="6DEB80AE" w:rsidR="00BC602D" w:rsidRPr="00466A2C" w:rsidRDefault="00BC602D" w:rsidP="00BC602D">
      <w:pPr>
        <w:rPr>
          <w:rFonts w:ascii="Times New Roman" w:hAnsi="Times New Roman" w:cs="Times New Roman"/>
        </w:rPr>
      </w:pPr>
    </w:p>
    <w:p w14:paraId="6B17FAC8" w14:textId="6EF98C50" w:rsidR="007B484D" w:rsidRPr="00466A2C" w:rsidRDefault="007B484D" w:rsidP="007B484D">
      <w:pPr>
        <w:pStyle w:val="NoSpacing"/>
        <w:rPr>
          <w:rFonts w:ascii="Times New Roman" w:hAnsi="Times New Roman" w:cs="Times New Roman"/>
          <w:highlight w:val="yellow"/>
        </w:rPr>
      </w:pPr>
      <w:r w:rsidRPr="00466A2C">
        <w:rPr>
          <w:rFonts w:ascii="Times New Roman" w:hAnsi="Times New Roman" w:cs="Times New Roman"/>
          <w:highlight w:val="yellow"/>
        </w:rPr>
        <w:t>[COMPANY]</w:t>
      </w:r>
      <w:r w:rsidRPr="00BF0AB9">
        <w:rPr>
          <w:rFonts w:ascii="Times New Roman" w:hAnsi="Times New Roman" w:cs="Times New Roman"/>
        </w:rPr>
        <w:t xml:space="preserve">, </w:t>
      </w:r>
      <w:r w:rsidRPr="00466A2C">
        <w:rPr>
          <w:rFonts w:ascii="Times New Roman" w:hAnsi="Times New Roman" w:cs="Times New Roman"/>
          <w:highlight w:val="yellow"/>
        </w:rPr>
        <w:t>owned/founded/led</w:t>
      </w:r>
      <w:r w:rsidRPr="00466A2C">
        <w:rPr>
          <w:rFonts w:ascii="Times New Roman" w:hAnsi="Times New Roman" w:cs="Times New Roman"/>
        </w:rPr>
        <w:t xml:space="preserve"> by </w:t>
      </w:r>
      <w:r w:rsidRPr="00466A2C">
        <w:rPr>
          <w:rFonts w:ascii="Times New Roman" w:hAnsi="Times New Roman" w:cs="Times New Roman"/>
          <w:highlight w:val="yellow"/>
        </w:rPr>
        <w:t>[GRADUATION YEAR(S)]</w:t>
      </w:r>
      <w:r w:rsidRPr="00466A2C">
        <w:rPr>
          <w:rFonts w:ascii="Times New Roman" w:hAnsi="Times New Roman" w:cs="Times New Roman"/>
        </w:rPr>
        <w:t xml:space="preserve"> UGA graduate</w:t>
      </w:r>
      <w:r w:rsidRPr="00466A2C">
        <w:rPr>
          <w:rFonts w:ascii="Times New Roman" w:hAnsi="Times New Roman" w:cs="Times New Roman"/>
          <w:highlight w:val="yellow"/>
        </w:rPr>
        <w:t>(s)</w:t>
      </w:r>
      <w:r w:rsidRPr="00466A2C">
        <w:rPr>
          <w:rFonts w:ascii="Times New Roman" w:hAnsi="Times New Roman" w:cs="Times New Roman"/>
        </w:rPr>
        <w:t xml:space="preserve"> </w:t>
      </w:r>
      <w:r w:rsidRPr="00466A2C">
        <w:rPr>
          <w:rFonts w:ascii="Times New Roman" w:hAnsi="Times New Roman" w:cs="Times New Roman"/>
          <w:highlight w:val="yellow"/>
        </w:rPr>
        <w:t>[LEADER NAME(S)]</w:t>
      </w:r>
      <w:r w:rsidRPr="00466A2C">
        <w:rPr>
          <w:rFonts w:ascii="Times New Roman" w:hAnsi="Times New Roman" w:cs="Times New Roman"/>
        </w:rPr>
        <w:t xml:space="preserve">, specializes in </w:t>
      </w:r>
      <w:r w:rsidRPr="00466A2C">
        <w:rPr>
          <w:rFonts w:ascii="Times New Roman" w:hAnsi="Times New Roman" w:cs="Times New Roman"/>
          <w:highlight w:val="yellow"/>
        </w:rPr>
        <w:t>[DESCRIBE SERVICE/PRODUCT IN ONE OR TWO SENTENCES]</w:t>
      </w:r>
      <w:r w:rsidR="00BF0AB9" w:rsidRPr="00BF0AB9">
        <w:rPr>
          <w:rFonts w:ascii="Times New Roman" w:hAnsi="Times New Roman" w:cs="Times New Roman"/>
        </w:rPr>
        <w:t>.</w:t>
      </w:r>
    </w:p>
    <w:p w14:paraId="11FCCC83" w14:textId="77777777" w:rsidR="007B484D" w:rsidRPr="00466A2C" w:rsidRDefault="007B484D" w:rsidP="007B484D">
      <w:pPr>
        <w:pStyle w:val="NoSpacing"/>
        <w:rPr>
          <w:rFonts w:ascii="Times New Roman" w:hAnsi="Times New Roman" w:cs="Times New Roman"/>
        </w:rPr>
      </w:pPr>
    </w:p>
    <w:p w14:paraId="2A3E68D3" w14:textId="6C2E3BA0" w:rsidR="007B484D" w:rsidRPr="00466A2C" w:rsidRDefault="007B484D" w:rsidP="007B484D">
      <w:pPr>
        <w:pStyle w:val="NoSpacing"/>
        <w:rPr>
          <w:rFonts w:ascii="Times New Roman" w:hAnsi="Times New Roman" w:cs="Times New Roman"/>
          <w:highlight w:val="yellow"/>
        </w:rPr>
      </w:pPr>
      <w:r w:rsidRPr="00AF572F">
        <w:rPr>
          <w:rFonts w:ascii="Times New Roman" w:hAnsi="Times New Roman" w:cs="Times New Roman"/>
        </w:rPr>
        <w:t>“</w:t>
      </w:r>
      <w:r w:rsidRPr="00466A2C">
        <w:rPr>
          <w:rFonts w:ascii="Times New Roman" w:hAnsi="Times New Roman" w:cs="Times New Roman"/>
          <w:highlight w:val="yellow"/>
        </w:rPr>
        <w:t>[INSERT ONE- OR TWO-SENTENCE QUOTE ABOUT WHAT THE RECOGNITION MEANS TO YOU AND YOUR COMPANY]</w:t>
      </w:r>
      <w:r w:rsidRPr="00AF572F">
        <w:rPr>
          <w:rFonts w:ascii="Times New Roman" w:hAnsi="Times New Roman" w:cs="Times New Roman"/>
        </w:rPr>
        <w:t xml:space="preserve">,” said </w:t>
      </w:r>
      <w:r w:rsidRPr="00466A2C">
        <w:rPr>
          <w:rFonts w:ascii="Times New Roman" w:hAnsi="Times New Roman" w:cs="Times New Roman"/>
          <w:highlight w:val="yellow"/>
        </w:rPr>
        <w:t>[COMPANY TITLE FULL NAME]</w:t>
      </w:r>
      <w:r w:rsidRPr="00AF572F">
        <w:rPr>
          <w:rFonts w:ascii="Times New Roman" w:hAnsi="Times New Roman" w:cs="Times New Roman"/>
        </w:rPr>
        <w:t>.</w:t>
      </w:r>
    </w:p>
    <w:p w14:paraId="5C31DB2F" w14:textId="7FB27782" w:rsidR="007B484D" w:rsidRPr="00466A2C" w:rsidRDefault="007B484D" w:rsidP="00BC602D">
      <w:pPr>
        <w:rPr>
          <w:rFonts w:ascii="Times New Roman" w:hAnsi="Times New Roman" w:cs="Times New Roman"/>
        </w:rPr>
      </w:pPr>
    </w:p>
    <w:p w14:paraId="2F9223A7" w14:textId="01B4B487" w:rsidR="003B3A53" w:rsidRPr="00466A2C" w:rsidRDefault="000744DA" w:rsidP="00B53BEC">
      <w:pPr>
        <w:rPr>
          <w:rFonts w:ascii="Times New Roman" w:hAnsi="Times New Roman" w:cs="Times New Roman"/>
        </w:rPr>
      </w:pPr>
      <w:r w:rsidRPr="00466A2C">
        <w:rPr>
          <w:rFonts w:ascii="Times New Roman" w:hAnsi="Times New Roman" w:cs="Times New Roman"/>
        </w:rPr>
        <w:t>The</w:t>
      </w:r>
      <w:r w:rsidR="00A038FE" w:rsidRPr="00466A2C">
        <w:rPr>
          <w:rFonts w:ascii="Times New Roman" w:hAnsi="Times New Roman" w:cs="Times New Roman"/>
        </w:rPr>
        <w:t xml:space="preserve"> </w:t>
      </w:r>
      <w:r w:rsidR="00C060ED" w:rsidRPr="00466A2C">
        <w:rPr>
          <w:rFonts w:ascii="Times New Roman" w:hAnsi="Times New Roman" w:cs="Times New Roman"/>
        </w:rPr>
        <w:t>2021 Bulldog 100</w:t>
      </w:r>
      <w:r w:rsidR="00A038FE" w:rsidRPr="00466A2C">
        <w:rPr>
          <w:rFonts w:ascii="Times New Roman" w:hAnsi="Times New Roman" w:cs="Times New Roman"/>
        </w:rPr>
        <w:t xml:space="preserve"> </w:t>
      </w:r>
      <w:r w:rsidR="00B53BEC" w:rsidRPr="00466A2C">
        <w:rPr>
          <w:rFonts w:ascii="Times New Roman" w:hAnsi="Times New Roman" w:cs="Times New Roman"/>
        </w:rPr>
        <w:t>includes</w:t>
      </w:r>
      <w:r w:rsidR="002B4A42" w:rsidRPr="00466A2C">
        <w:rPr>
          <w:rFonts w:ascii="Times New Roman" w:hAnsi="Times New Roman" w:cs="Times New Roman"/>
        </w:rPr>
        <w:t xml:space="preserve"> </w:t>
      </w:r>
      <w:r w:rsidR="00B53BEC" w:rsidRPr="00466A2C">
        <w:rPr>
          <w:rFonts w:ascii="Times New Roman" w:hAnsi="Times New Roman" w:cs="Times New Roman"/>
        </w:rPr>
        <w:t>companies</w:t>
      </w:r>
      <w:r w:rsidR="002B4A42" w:rsidRPr="00466A2C">
        <w:rPr>
          <w:rFonts w:ascii="Times New Roman" w:hAnsi="Times New Roman" w:cs="Times New Roman"/>
        </w:rPr>
        <w:t xml:space="preserve"> from</w:t>
      </w:r>
      <w:r w:rsidR="00A038FE" w:rsidRPr="00466A2C">
        <w:rPr>
          <w:rFonts w:ascii="Times New Roman" w:hAnsi="Times New Roman" w:cs="Times New Roman"/>
        </w:rPr>
        <w:t xml:space="preserve"> </w:t>
      </w:r>
      <w:r w:rsidR="00DB63DA" w:rsidRPr="00466A2C">
        <w:rPr>
          <w:rFonts w:ascii="Times New Roman" w:hAnsi="Times New Roman" w:cs="Times New Roman"/>
        </w:rPr>
        <w:t>over two</w:t>
      </w:r>
      <w:r w:rsidRPr="00466A2C">
        <w:rPr>
          <w:rFonts w:ascii="Times New Roman" w:hAnsi="Times New Roman" w:cs="Times New Roman"/>
        </w:rPr>
        <w:t xml:space="preserve"> </w:t>
      </w:r>
      <w:r w:rsidR="00DB63DA" w:rsidRPr="00466A2C">
        <w:rPr>
          <w:rFonts w:ascii="Times New Roman" w:hAnsi="Times New Roman" w:cs="Times New Roman"/>
        </w:rPr>
        <w:t>dozen industries,</w:t>
      </w:r>
      <w:r w:rsidR="00A038FE" w:rsidRPr="00466A2C">
        <w:rPr>
          <w:rFonts w:ascii="Times New Roman" w:hAnsi="Times New Roman" w:cs="Times New Roman"/>
        </w:rPr>
        <w:t xml:space="preserve"> including agriculture, construction, health care, </w:t>
      </w:r>
      <w:r w:rsidR="00AD685E" w:rsidRPr="00466A2C">
        <w:rPr>
          <w:rFonts w:ascii="Times New Roman" w:hAnsi="Times New Roman" w:cs="Times New Roman"/>
        </w:rPr>
        <w:t>nonprofit</w:t>
      </w:r>
      <w:r w:rsidRPr="00466A2C">
        <w:rPr>
          <w:rFonts w:ascii="Times New Roman" w:hAnsi="Times New Roman" w:cs="Times New Roman"/>
        </w:rPr>
        <w:t>s</w:t>
      </w:r>
      <w:r w:rsidR="00A038FE" w:rsidRPr="00466A2C">
        <w:rPr>
          <w:rFonts w:ascii="Times New Roman" w:hAnsi="Times New Roman" w:cs="Times New Roman"/>
        </w:rPr>
        <w:t xml:space="preserve"> and software. </w:t>
      </w:r>
      <w:r w:rsidR="0073644B" w:rsidRPr="00466A2C">
        <w:rPr>
          <w:rFonts w:ascii="Times New Roman" w:hAnsi="Times New Roman" w:cs="Times New Roman"/>
        </w:rPr>
        <w:t>Of the 100 businesses, 8</w:t>
      </w:r>
      <w:r w:rsidR="00E864C1">
        <w:rPr>
          <w:rFonts w:ascii="Times New Roman" w:hAnsi="Times New Roman" w:cs="Times New Roman"/>
        </w:rPr>
        <w:t>2</w:t>
      </w:r>
      <w:r w:rsidR="0073644B" w:rsidRPr="00466A2C">
        <w:rPr>
          <w:rFonts w:ascii="Times New Roman" w:hAnsi="Times New Roman" w:cs="Times New Roman"/>
        </w:rPr>
        <w:t xml:space="preserve"> are located within the state of Georgia. </w:t>
      </w:r>
      <w:r w:rsidR="003B3A53" w:rsidRPr="00466A2C">
        <w:rPr>
          <w:rFonts w:ascii="Times New Roman" w:hAnsi="Times New Roman" w:cs="Times New Roman"/>
        </w:rPr>
        <w:t xml:space="preserve">In total, </w:t>
      </w:r>
      <w:r w:rsidR="00E064B7" w:rsidRPr="00466A2C">
        <w:rPr>
          <w:rFonts w:ascii="Times New Roman" w:hAnsi="Times New Roman" w:cs="Times New Roman"/>
        </w:rPr>
        <w:t>two countries</w:t>
      </w:r>
      <w:r w:rsidR="00E864C1">
        <w:rPr>
          <w:rFonts w:ascii="Times New Roman" w:hAnsi="Times New Roman" w:cs="Times New Roman"/>
        </w:rPr>
        <w:t xml:space="preserve"> and</w:t>
      </w:r>
      <w:r w:rsidR="00E064B7" w:rsidRPr="00466A2C">
        <w:rPr>
          <w:rFonts w:ascii="Times New Roman" w:hAnsi="Times New Roman" w:cs="Times New Roman"/>
        </w:rPr>
        <w:t xml:space="preserve"> </w:t>
      </w:r>
      <w:r w:rsidR="003B3A53" w:rsidRPr="00466A2C">
        <w:rPr>
          <w:rFonts w:ascii="Times New Roman" w:hAnsi="Times New Roman" w:cs="Times New Roman"/>
        </w:rPr>
        <w:t>nine</w:t>
      </w:r>
      <w:r w:rsidR="0073644B" w:rsidRPr="00466A2C">
        <w:rPr>
          <w:rFonts w:ascii="Times New Roman" w:hAnsi="Times New Roman" w:cs="Times New Roman"/>
        </w:rPr>
        <w:t xml:space="preserve"> </w:t>
      </w:r>
      <w:r w:rsidR="00E064B7" w:rsidRPr="00466A2C">
        <w:rPr>
          <w:rFonts w:ascii="Times New Roman" w:hAnsi="Times New Roman" w:cs="Times New Roman"/>
        </w:rPr>
        <w:t xml:space="preserve">U.S. </w:t>
      </w:r>
      <w:r w:rsidR="00055F8B" w:rsidRPr="00466A2C">
        <w:rPr>
          <w:rFonts w:ascii="Times New Roman" w:hAnsi="Times New Roman" w:cs="Times New Roman"/>
        </w:rPr>
        <w:t>states</w:t>
      </w:r>
      <w:r w:rsidR="003B3A53" w:rsidRPr="00466A2C">
        <w:rPr>
          <w:rFonts w:ascii="Times New Roman" w:hAnsi="Times New Roman" w:cs="Times New Roman"/>
        </w:rPr>
        <w:t xml:space="preserve"> </w:t>
      </w:r>
      <w:r w:rsidR="00055F8B" w:rsidRPr="00466A2C">
        <w:rPr>
          <w:rFonts w:ascii="Times New Roman" w:hAnsi="Times New Roman" w:cs="Times New Roman"/>
        </w:rPr>
        <w:t xml:space="preserve">are represented </w:t>
      </w:r>
      <w:r w:rsidR="00CE1908" w:rsidRPr="00466A2C">
        <w:rPr>
          <w:rFonts w:ascii="Times New Roman" w:hAnsi="Times New Roman" w:cs="Times New Roman"/>
        </w:rPr>
        <w:t>in</w:t>
      </w:r>
      <w:r w:rsidR="00055F8B" w:rsidRPr="00466A2C">
        <w:rPr>
          <w:rFonts w:ascii="Times New Roman" w:hAnsi="Times New Roman" w:cs="Times New Roman"/>
        </w:rPr>
        <w:t xml:space="preserve"> </w:t>
      </w:r>
      <w:r w:rsidR="00B53BEC" w:rsidRPr="00466A2C">
        <w:rPr>
          <w:rFonts w:ascii="Times New Roman" w:hAnsi="Times New Roman" w:cs="Times New Roman"/>
        </w:rPr>
        <w:t>the 2021</w:t>
      </w:r>
      <w:r w:rsidR="00055F8B" w:rsidRPr="00466A2C">
        <w:rPr>
          <w:rFonts w:ascii="Times New Roman" w:hAnsi="Times New Roman" w:cs="Times New Roman"/>
        </w:rPr>
        <w:t xml:space="preserve"> Bulldog 100</w:t>
      </w:r>
      <w:r w:rsidR="008D33F6">
        <w:rPr>
          <w:rFonts w:ascii="Times New Roman" w:hAnsi="Times New Roman" w:cs="Times New Roman"/>
        </w:rPr>
        <w:t>.</w:t>
      </w:r>
      <w:r w:rsidR="00E064B7" w:rsidRPr="00466A2C">
        <w:rPr>
          <w:rFonts w:ascii="Times New Roman" w:hAnsi="Times New Roman" w:cs="Times New Roman"/>
        </w:rPr>
        <w:t xml:space="preserve"> </w:t>
      </w:r>
    </w:p>
    <w:p w14:paraId="7BC2C4A3" w14:textId="40E787B5" w:rsidR="0073644B" w:rsidRPr="00466A2C" w:rsidRDefault="0073644B" w:rsidP="0073644B">
      <w:pPr>
        <w:rPr>
          <w:rFonts w:ascii="Times New Roman" w:hAnsi="Times New Roman" w:cs="Times New Roman"/>
        </w:rPr>
      </w:pPr>
    </w:p>
    <w:p w14:paraId="2DB44A60" w14:textId="1443F508" w:rsidR="001B646A" w:rsidRPr="001B646A" w:rsidRDefault="001B646A" w:rsidP="001B646A">
      <w:pPr>
        <w:rPr>
          <w:rFonts w:ascii="Times New Roman" w:hAnsi="Times New Roman" w:cs="Times New Roman"/>
        </w:rPr>
      </w:pPr>
      <w:r w:rsidRPr="001B646A">
        <w:rPr>
          <w:rFonts w:ascii="Times New Roman" w:hAnsi="Times New Roman" w:cs="Times New Roman"/>
        </w:rPr>
        <w:t xml:space="preserve">This year’s list does </w:t>
      </w:r>
      <w:r w:rsidR="001E21D6">
        <w:rPr>
          <w:rFonts w:ascii="Times New Roman" w:hAnsi="Times New Roman" w:cs="Times New Roman"/>
        </w:rPr>
        <w:t>not r</w:t>
      </w:r>
      <w:r w:rsidRPr="001B646A">
        <w:rPr>
          <w:rFonts w:ascii="Times New Roman" w:hAnsi="Times New Roman" w:cs="Times New Roman"/>
        </w:rPr>
        <w:t xml:space="preserve">eflect the effects of the coronavirus pandemic on businesses. Each year, Bulldog 100 applicants are measured by their business’ compounded annual growth rate during a three-year period. The 2021 Bulldog 100 list is based on submitted financial information for 2017-19. The Atlanta office of Warren </w:t>
      </w:r>
      <w:proofErr w:type="spellStart"/>
      <w:r w:rsidRPr="001B646A">
        <w:rPr>
          <w:rFonts w:ascii="Times New Roman" w:hAnsi="Times New Roman" w:cs="Times New Roman"/>
        </w:rPr>
        <w:t>Averett</w:t>
      </w:r>
      <w:proofErr w:type="spellEnd"/>
      <w:r w:rsidRPr="001B646A">
        <w:rPr>
          <w:rFonts w:ascii="Times New Roman" w:hAnsi="Times New Roman" w:cs="Times New Roman"/>
        </w:rPr>
        <w:t xml:space="preserve"> CPAs and Advisors, a Bulldog 100 partner since the program began in 2009, verified the information submitted by each company.</w:t>
      </w:r>
    </w:p>
    <w:p w14:paraId="6681294C" w14:textId="77777777" w:rsidR="00334D73" w:rsidRPr="00466A2C" w:rsidRDefault="00334D73" w:rsidP="00334D73">
      <w:pPr>
        <w:rPr>
          <w:rFonts w:ascii="Times New Roman" w:hAnsi="Times New Roman" w:cs="Times New Roman"/>
        </w:rPr>
      </w:pPr>
    </w:p>
    <w:p w14:paraId="041A2B38" w14:textId="5DD97488" w:rsidR="00334D73" w:rsidRPr="00466A2C" w:rsidRDefault="00334D73" w:rsidP="00334D73">
      <w:pPr>
        <w:rPr>
          <w:rFonts w:ascii="Times New Roman" w:hAnsi="Times New Roman" w:cs="Times New Roman"/>
        </w:rPr>
      </w:pPr>
      <w:r w:rsidRPr="00466A2C">
        <w:rPr>
          <w:rFonts w:ascii="Times New Roman" w:hAnsi="Times New Roman" w:cs="Times New Roman"/>
        </w:rPr>
        <w:t xml:space="preserve">The UGA Alumni Association will host the annual Bulldog 100 Celebration </w:t>
      </w:r>
      <w:r w:rsidR="00771C88" w:rsidRPr="00466A2C">
        <w:rPr>
          <w:rFonts w:ascii="Times New Roman" w:hAnsi="Times New Roman" w:cs="Times New Roman"/>
        </w:rPr>
        <w:t>virtually Feb. 11</w:t>
      </w:r>
      <w:r w:rsidR="001A4021" w:rsidRPr="00466A2C">
        <w:rPr>
          <w:rFonts w:ascii="Times New Roman" w:hAnsi="Times New Roman" w:cs="Times New Roman"/>
        </w:rPr>
        <w:t>, 2021</w:t>
      </w:r>
      <w:r w:rsidR="001E0377" w:rsidRPr="00466A2C">
        <w:rPr>
          <w:rFonts w:ascii="Times New Roman" w:hAnsi="Times New Roman" w:cs="Times New Roman"/>
        </w:rPr>
        <w:t>,</w:t>
      </w:r>
      <w:r w:rsidRPr="00466A2C">
        <w:rPr>
          <w:rFonts w:ascii="Times New Roman" w:hAnsi="Times New Roman" w:cs="Times New Roman"/>
        </w:rPr>
        <w:t xml:space="preserve"> to celebrate these alumni business leaders and count down the ranked list to ultimately reveal the No. 1 fastest-growing business. </w:t>
      </w:r>
    </w:p>
    <w:p w14:paraId="7A58780B" w14:textId="2F023AC1" w:rsidR="00FE0BFF" w:rsidRPr="00466A2C" w:rsidRDefault="00FE0BFF" w:rsidP="00334D73">
      <w:pPr>
        <w:rPr>
          <w:rFonts w:ascii="Times New Roman" w:hAnsi="Times New Roman" w:cs="Times New Roman"/>
        </w:rPr>
      </w:pPr>
    </w:p>
    <w:p w14:paraId="2334FFD3" w14:textId="67119BDD" w:rsidR="00714791" w:rsidRPr="00466A2C" w:rsidRDefault="00714791" w:rsidP="002876BD">
      <w:pPr>
        <w:rPr>
          <w:rFonts w:ascii="Times New Roman" w:hAnsi="Times New Roman" w:cs="Times New Roman"/>
        </w:rPr>
      </w:pPr>
      <w:r w:rsidRPr="00466A2C">
        <w:rPr>
          <w:rFonts w:ascii="Times New Roman" w:hAnsi="Times New Roman" w:cs="Times New Roman"/>
        </w:rPr>
        <w:t>“These alumni demonstrate the incredible value of a degree from UGA and we are committed to continuing the tradition of recognizing their achievements</w:t>
      </w:r>
      <w:r w:rsidR="00643622" w:rsidRPr="00466A2C">
        <w:rPr>
          <w:rFonts w:ascii="Times New Roman" w:hAnsi="Times New Roman" w:cs="Times New Roman"/>
        </w:rPr>
        <w:t xml:space="preserve"> and connecting them with current students, who will become the next generation of entrepreneurs</w:t>
      </w:r>
      <w:r w:rsidRPr="00466A2C">
        <w:rPr>
          <w:rFonts w:ascii="Times New Roman" w:hAnsi="Times New Roman" w:cs="Times New Roman"/>
        </w:rPr>
        <w:t xml:space="preserve">,” said Meredith Gurley Johnson, executive director of the UGA Alumni Association. “These leaders inspire us by bringing better solutions and building </w:t>
      </w:r>
      <w:r w:rsidR="009274B4" w:rsidRPr="00466A2C">
        <w:rPr>
          <w:rFonts w:ascii="Times New Roman" w:hAnsi="Times New Roman" w:cs="Times New Roman"/>
        </w:rPr>
        <w:t>stronger</w:t>
      </w:r>
      <w:r w:rsidRPr="00466A2C">
        <w:rPr>
          <w:rFonts w:ascii="Times New Roman" w:hAnsi="Times New Roman" w:cs="Times New Roman"/>
        </w:rPr>
        <w:t xml:space="preserve"> communities, so we will ensure they are celebrated even as necessity requires </w:t>
      </w:r>
      <w:r w:rsidR="00A64439" w:rsidRPr="00466A2C">
        <w:rPr>
          <w:rFonts w:ascii="Times New Roman" w:hAnsi="Times New Roman" w:cs="Times New Roman"/>
        </w:rPr>
        <w:t>this to be done</w:t>
      </w:r>
      <w:r w:rsidRPr="00466A2C">
        <w:rPr>
          <w:rFonts w:ascii="Times New Roman" w:hAnsi="Times New Roman" w:cs="Times New Roman"/>
        </w:rPr>
        <w:t xml:space="preserve"> virtually.”</w:t>
      </w:r>
    </w:p>
    <w:p w14:paraId="204367B9" w14:textId="77777777" w:rsidR="00334D73" w:rsidRPr="00466A2C" w:rsidRDefault="00334D73" w:rsidP="00334D73">
      <w:pPr>
        <w:rPr>
          <w:rFonts w:ascii="Times New Roman" w:hAnsi="Times New Roman" w:cs="Times New Roman"/>
        </w:rPr>
      </w:pPr>
    </w:p>
    <w:p w14:paraId="54EEE17F" w14:textId="26C8CAA0" w:rsidR="00334D73" w:rsidRPr="00466A2C" w:rsidRDefault="00334D73" w:rsidP="00334D73">
      <w:pPr>
        <w:rPr>
          <w:rFonts w:ascii="Times New Roman" w:hAnsi="Times New Roman" w:cs="Times New Roman"/>
        </w:rPr>
      </w:pPr>
      <w:r w:rsidRPr="00466A2C">
        <w:rPr>
          <w:rFonts w:ascii="Times New Roman" w:hAnsi="Times New Roman" w:cs="Times New Roman"/>
        </w:rPr>
        <w:t xml:space="preserve">To view the alphabetical list of businesses and </w:t>
      </w:r>
      <w:r w:rsidR="00786920" w:rsidRPr="00466A2C">
        <w:rPr>
          <w:rFonts w:ascii="Times New Roman" w:hAnsi="Times New Roman" w:cs="Times New Roman"/>
        </w:rPr>
        <w:t xml:space="preserve">to </w:t>
      </w:r>
      <w:r w:rsidRPr="00466A2C">
        <w:rPr>
          <w:rFonts w:ascii="Times New Roman" w:hAnsi="Times New Roman" w:cs="Times New Roman"/>
        </w:rPr>
        <w:t xml:space="preserve">learn more about the Bulldog 100, see </w:t>
      </w:r>
      <w:hyperlink r:id="rId6" w:history="1">
        <w:r w:rsidRPr="00466A2C">
          <w:rPr>
            <w:rStyle w:val="Hyperlink"/>
            <w:rFonts w:ascii="Times New Roman" w:hAnsi="Times New Roman" w:cs="Times New Roman"/>
          </w:rPr>
          <w:t>www.alumni.uga.edu/b100</w:t>
        </w:r>
      </w:hyperlink>
      <w:r w:rsidRPr="00466A2C">
        <w:rPr>
          <w:rFonts w:ascii="Times New Roman" w:hAnsi="Times New Roman" w:cs="Times New Roman"/>
        </w:rPr>
        <w:t>.</w:t>
      </w:r>
    </w:p>
    <w:p w14:paraId="6B4DB54D" w14:textId="77777777" w:rsidR="00C17A36" w:rsidRPr="00466A2C" w:rsidRDefault="00C17A36" w:rsidP="00334D73">
      <w:pPr>
        <w:rPr>
          <w:rFonts w:ascii="Times New Roman" w:hAnsi="Times New Roman" w:cs="Times New Roman"/>
        </w:rPr>
      </w:pPr>
    </w:p>
    <w:p w14:paraId="1F3147F5" w14:textId="77777777" w:rsidR="00334D73" w:rsidRPr="00466A2C" w:rsidRDefault="00334D73" w:rsidP="00C17A36">
      <w:pPr>
        <w:jc w:val="center"/>
        <w:rPr>
          <w:rFonts w:ascii="Times New Roman" w:hAnsi="Times New Roman" w:cs="Times New Roman"/>
        </w:rPr>
      </w:pPr>
      <w:r w:rsidRPr="00466A2C">
        <w:rPr>
          <w:rFonts w:ascii="Times New Roman" w:hAnsi="Times New Roman" w:cs="Times New Roman"/>
        </w:rPr>
        <w:t>###</w:t>
      </w:r>
    </w:p>
    <w:p w14:paraId="40A23495" w14:textId="77777777" w:rsidR="00334D73" w:rsidRPr="00466A2C" w:rsidRDefault="00334D73" w:rsidP="00334D73">
      <w:pPr>
        <w:rPr>
          <w:rFonts w:ascii="Times New Roman" w:hAnsi="Times New Roman" w:cs="Times New Roman"/>
        </w:rPr>
      </w:pPr>
    </w:p>
    <w:p w14:paraId="2F00C833" w14:textId="77777777" w:rsidR="00C060ED" w:rsidRPr="00466A2C" w:rsidRDefault="00C060ED" w:rsidP="00C060ED">
      <w:pPr>
        <w:pStyle w:val="NoSpacing"/>
        <w:rPr>
          <w:rFonts w:ascii="Times New Roman" w:hAnsi="Times New Roman" w:cs="Times New Roman"/>
          <w:highlight w:val="yellow"/>
        </w:rPr>
      </w:pPr>
      <w:r w:rsidRPr="00466A2C">
        <w:rPr>
          <w:rFonts w:ascii="Times New Roman" w:hAnsi="Times New Roman" w:cs="Times New Roman"/>
          <w:b/>
        </w:rPr>
        <w:t>Contact</w:t>
      </w:r>
      <w:r w:rsidRPr="00466A2C">
        <w:rPr>
          <w:rFonts w:ascii="Times New Roman" w:hAnsi="Times New Roman" w:cs="Times New Roman"/>
          <w:bCs/>
        </w:rPr>
        <w:t>:</w:t>
      </w:r>
      <w:r w:rsidRPr="00466A2C">
        <w:rPr>
          <w:rFonts w:ascii="Times New Roman" w:hAnsi="Times New Roman" w:cs="Times New Roman"/>
        </w:rPr>
        <w:t xml:space="preserve"> </w:t>
      </w:r>
      <w:r w:rsidRPr="00466A2C">
        <w:rPr>
          <w:rFonts w:ascii="Times New Roman" w:hAnsi="Times New Roman" w:cs="Times New Roman"/>
          <w:highlight w:val="yellow"/>
        </w:rPr>
        <w:t>Full Name, Phone, Email Address</w:t>
      </w:r>
    </w:p>
    <w:p w14:paraId="4C0D131C" w14:textId="77777777" w:rsidR="00C060ED" w:rsidRPr="00466A2C" w:rsidRDefault="00C060ED" w:rsidP="00C060ED">
      <w:pPr>
        <w:pStyle w:val="NoSpacing"/>
        <w:rPr>
          <w:rFonts w:ascii="Times New Roman" w:hAnsi="Times New Roman" w:cs="Times New Roman"/>
          <w:b/>
        </w:rPr>
      </w:pPr>
    </w:p>
    <w:p w14:paraId="2CA2F70F" w14:textId="6D15E0AC" w:rsidR="00C060ED" w:rsidRPr="00466A2C" w:rsidRDefault="00C060ED" w:rsidP="00C060ED">
      <w:pPr>
        <w:pStyle w:val="NoSpacing"/>
        <w:rPr>
          <w:rFonts w:ascii="Times New Roman" w:hAnsi="Times New Roman" w:cs="Times New Roman"/>
        </w:rPr>
      </w:pPr>
      <w:r w:rsidRPr="00466A2C">
        <w:rPr>
          <w:rFonts w:ascii="Times New Roman" w:hAnsi="Times New Roman" w:cs="Times New Roman"/>
          <w:b/>
        </w:rPr>
        <w:lastRenderedPageBreak/>
        <w:t>Note to editors</w:t>
      </w:r>
      <w:r w:rsidRPr="00466A2C">
        <w:rPr>
          <w:rFonts w:ascii="Times New Roman" w:hAnsi="Times New Roman" w:cs="Times New Roman"/>
          <w:bCs/>
        </w:rPr>
        <w:t>:</w:t>
      </w:r>
      <w:r w:rsidRPr="00466A2C">
        <w:rPr>
          <w:rFonts w:ascii="Times New Roman" w:hAnsi="Times New Roman" w:cs="Times New Roman"/>
        </w:rPr>
        <w:t xml:space="preserve"> A headshot for </w:t>
      </w:r>
      <w:r w:rsidRPr="00466A2C">
        <w:rPr>
          <w:rFonts w:ascii="Times New Roman" w:hAnsi="Times New Roman" w:cs="Times New Roman"/>
          <w:highlight w:val="yellow"/>
        </w:rPr>
        <w:t>[TITLE] [NAME]</w:t>
      </w:r>
      <w:r w:rsidRPr="00466A2C">
        <w:rPr>
          <w:rFonts w:ascii="Times New Roman" w:hAnsi="Times New Roman" w:cs="Times New Roman"/>
        </w:rPr>
        <w:t xml:space="preserve">, of </w:t>
      </w:r>
      <w:r w:rsidRPr="00466A2C">
        <w:rPr>
          <w:rFonts w:ascii="Times New Roman" w:hAnsi="Times New Roman" w:cs="Times New Roman"/>
          <w:highlight w:val="yellow"/>
        </w:rPr>
        <w:t>[COMPANY]</w:t>
      </w:r>
      <w:r w:rsidRPr="00466A2C">
        <w:rPr>
          <w:rFonts w:ascii="Times New Roman" w:hAnsi="Times New Roman" w:cs="Times New Roman"/>
        </w:rPr>
        <w:t xml:space="preserve">, is available </w:t>
      </w:r>
      <w:r w:rsidRPr="00466A2C">
        <w:rPr>
          <w:rFonts w:ascii="Times New Roman" w:hAnsi="Times New Roman" w:cs="Times New Roman"/>
          <w:highlight w:val="yellow"/>
        </w:rPr>
        <w:t>at [URL]/attached</w:t>
      </w:r>
      <w:r w:rsidRPr="00466A2C">
        <w:rPr>
          <w:rFonts w:ascii="Times New Roman" w:hAnsi="Times New Roman" w:cs="Times New Roman"/>
        </w:rPr>
        <w:t>.</w:t>
      </w:r>
    </w:p>
    <w:p w14:paraId="02ECC4C8" w14:textId="77777777" w:rsidR="00C060ED" w:rsidRPr="00466A2C" w:rsidRDefault="00C060ED" w:rsidP="00C060ED">
      <w:pPr>
        <w:pStyle w:val="NoSpacing"/>
        <w:rPr>
          <w:rFonts w:ascii="Times New Roman" w:hAnsi="Times New Roman" w:cs="Times New Roman"/>
          <w:b/>
          <w:highlight w:val="yellow"/>
        </w:rPr>
      </w:pPr>
    </w:p>
    <w:p w14:paraId="5045E753" w14:textId="77777777" w:rsidR="00C060ED" w:rsidRPr="00466A2C" w:rsidRDefault="00C060ED" w:rsidP="00C060ED">
      <w:pPr>
        <w:pStyle w:val="NoSpacing"/>
        <w:rPr>
          <w:rFonts w:ascii="Times New Roman" w:hAnsi="Times New Roman" w:cs="Times New Roman"/>
          <w:b/>
        </w:rPr>
      </w:pPr>
      <w:r w:rsidRPr="00466A2C">
        <w:rPr>
          <w:rFonts w:ascii="Times New Roman" w:hAnsi="Times New Roman" w:cs="Times New Roman"/>
          <w:b/>
          <w:highlight w:val="yellow"/>
        </w:rPr>
        <w:t>[COMPANY NAME]</w:t>
      </w:r>
    </w:p>
    <w:p w14:paraId="24C83D9D" w14:textId="468FB850" w:rsidR="00C060ED" w:rsidRPr="00466A2C" w:rsidRDefault="00C060ED" w:rsidP="00C060ED">
      <w:pPr>
        <w:pStyle w:val="NoSpacing"/>
        <w:rPr>
          <w:rFonts w:ascii="Times New Roman" w:hAnsi="Times New Roman" w:cs="Times New Roman"/>
        </w:rPr>
      </w:pPr>
      <w:r w:rsidRPr="00466A2C">
        <w:rPr>
          <w:rFonts w:ascii="Times New Roman" w:hAnsi="Times New Roman" w:cs="Times New Roman"/>
          <w:highlight w:val="yellow"/>
        </w:rPr>
        <w:t>[Company boilerplate/information]</w:t>
      </w:r>
    </w:p>
    <w:p w14:paraId="129EB1C0" w14:textId="77777777" w:rsidR="00C060ED" w:rsidRPr="00466A2C" w:rsidRDefault="00C060ED" w:rsidP="00C060ED">
      <w:pPr>
        <w:pStyle w:val="NoSpacing"/>
        <w:rPr>
          <w:rFonts w:ascii="Times New Roman" w:hAnsi="Times New Roman" w:cs="Times New Roman"/>
        </w:rPr>
      </w:pPr>
    </w:p>
    <w:p w14:paraId="4F0C2F67" w14:textId="77777777" w:rsidR="00334D73" w:rsidRPr="00466A2C" w:rsidRDefault="00334D73" w:rsidP="00334D73">
      <w:pPr>
        <w:rPr>
          <w:rFonts w:ascii="Times New Roman" w:hAnsi="Times New Roman" w:cs="Times New Roman"/>
          <w:b/>
        </w:rPr>
      </w:pPr>
      <w:r w:rsidRPr="00466A2C">
        <w:rPr>
          <w:rFonts w:ascii="Times New Roman" w:hAnsi="Times New Roman" w:cs="Times New Roman"/>
          <w:b/>
        </w:rPr>
        <w:t>UGA Alumni Association</w:t>
      </w:r>
    </w:p>
    <w:p w14:paraId="2DC15C54" w14:textId="6E52C914" w:rsidR="003F3DB5" w:rsidRPr="00466A2C" w:rsidRDefault="00334D73" w:rsidP="00466A2C">
      <w:pPr>
        <w:rPr>
          <w:rFonts w:ascii="Times New Roman" w:hAnsi="Times New Roman" w:cs="Times New Roman"/>
        </w:rPr>
      </w:pPr>
      <w:r w:rsidRPr="00466A2C">
        <w:rPr>
          <w:rFonts w:ascii="Times New Roman" w:hAnsi="Times New Roman" w:cs="Times New Roman"/>
        </w:rPr>
        <w:t>The UGA Alumni Association supports the academic excellence, best interests and traditions of Georgia’s flagship university by inspiring engagement through relevant programming, enhanced connections and effective communications. For more information, see alumni.uga.edu.</w:t>
      </w:r>
    </w:p>
    <w:sectPr w:rsidR="003F3DB5" w:rsidRPr="00466A2C" w:rsidSect="0096234D">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4A51" w14:textId="77777777" w:rsidR="009C4BF7" w:rsidRDefault="009C4BF7" w:rsidP="0096234D">
      <w:r>
        <w:separator/>
      </w:r>
    </w:p>
  </w:endnote>
  <w:endnote w:type="continuationSeparator" w:id="0">
    <w:p w14:paraId="0D074AB3" w14:textId="77777777" w:rsidR="009C4BF7" w:rsidRDefault="009C4BF7" w:rsidP="0096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ᗠǢ怀"/>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D39F" w14:textId="77777777" w:rsidR="009C4BF7" w:rsidRDefault="009C4BF7" w:rsidP="0096234D">
      <w:r>
        <w:separator/>
      </w:r>
    </w:p>
  </w:footnote>
  <w:footnote w:type="continuationSeparator" w:id="0">
    <w:p w14:paraId="34682D71" w14:textId="77777777" w:rsidR="009C4BF7" w:rsidRDefault="009C4BF7" w:rsidP="0096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CC"/>
    <w:rsid w:val="000147A1"/>
    <w:rsid w:val="0001609D"/>
    <w:rsid w:val="00055F8B"/>
    <w:rsid w:val="00062D94"/>
    <w:rsid w:val="000744DA"/>
    <w:rsid w:val="000D4B0D"/>
    <w:rsid w:val="001049AA"/>
    <w:rsid w:val="001A4021"/>
    <w:rsid w:val="001B646A"/>
    <w:rsid w:val="001B67BD"/>
    <w:rsid w:val="001E0377"/>
    <w:rsid w:val="001E21D6"/>
    <w:rsid w:val="00246A09"/>
    <w:rsid w:val="0027551A"/>
    <w:rsid w:val="00286D72"/>
    <w:rsid w:val="002876BD"/>
    <w:rsid w:val="00293FBC"/>
    <w:rsid w:val="002B4A42"/>
    <w:rsid w:val="002B597C"/>
    <w:rsid w:val="002C05A7"/>
    <w:rsid w:val="002F29FE"/>
    <w:rsid w:val="003127CA"/>
    <w:rsid w:val="003141A4"/>
    <w:rsid w:val="003153D1"/>
    <w:rsid w:val="003263E8"/>
    <w:rsid w:val="00334D73"/>
    <w:rsid w:val="00343DF6"/>
    <w:rsid w:val="00375563"/>
    <w:rsid w:val="00393928"/>
    <w:rsid w:val="003B3A53"/>
    <w:rsid w:val="003B7D9F"/>
    <w:rsid w:val="003C7E82"/>
    <w:rsid w:val="003F3DB5"/>
    <w:rsid w:val="0040097C"/>
    <w:rsid w:val="00466616"/>
    <w:rsid w:val="00466A2C"/>
    <w:rsid w:val="00492024"/>
    <w:rsid w:val="004B681A"/>
    <w:rsid w:val="004E016F"/>
    <w:rsid w:val="00503C76"/>
    <w:rsid w:val="00515C15"/>
    <w:rsid w:val="00556F27"/>
    <w:rsid w:val="005A1E81"/>
    <w:rsid w:val="005B38CB"/>
    <w:rsid w:val="005D21FA"/>
    <w:rsid w:val="005D2FF1"/>
    <w:rsid w:val="005E314B"/>
    <w:rsid w:val="00643622"/>
    <w:rsid w:val="0064726E"/>
    <w:rsid w:val="0065125E"/>
    <w:rsid w:val="00653885"/>
    <w:rsid w:val="00683BD4"/>
    <w:rsid w:val="006B14AC"/>
    <w:rsid w:val="007114E7"/>
    <w:rsid w:val="00714791"/>
    <w:rsid w:val="00716BDB"/>
    <w:rsid w:val="007232CC"/>
    <w:rsid w:val="0073024D"/>
    <w:rsid w:val="0073644B"/>
    <w:rsid w:val="00743ED6"/>
    <w:rsid w:val="00745BCB"/>
    <w:rsid w:val="00752897"/>
    <w:rsid w:val="00771C88"/>
    <w:rsid w:val="00786920"/>
    <w:rsid w:val="007B484D"/>
    <w:rsid w:val="007B523F"/>
    <w:rsid w:val="00803E03"/>
    <w:rsid w:val="00817351"/>
    <w:rsid w:val="008616DD"/>
    <w:rsid w:val="00863A97"/>
    <w:rsid w:val="008673AF"/>
    <w:rsid w:val="00873002"/>
    <w:rsid w:val="00887237"/>
    <w:rsid w:val="0089678C"/>
    <w:rsid w:val="008C17F6"/>
    <w:rsid w:val="008D33F6"/>
    <w:rsid w:val="008F0017"/>
    <w:rsid w:val="008F5FF1"/>
    <w:rsid w:val="009049FD"/>
    <w:rsid w:val="00911D89"/>
    <w:rsid w:val="00915E2B"/>
    <w:rsid w:val="009274B4"/>
    <w:rsid w:val="00941CBC"/>
    <w:rsid w:val="0096234D"/>
    <w:rsid w:val="009C4BF7"/>
    <w:rsid w:val="009F2671"/>
    <w:rsid w:val="00A038FE"/>
    <w:rsid w:val="00A10A9E"/>
    <w:rsid w:val="00A1439A"/>
    <w:rsid w:val="00A64439"/>
    <w:rsid w:val="00AA3235"/>
    <w:rsid w:val="00AD49E2"/>
    <w:rsid w:val="00AD685E"/>
    <w:rsid w:val="00AE1D3B"/>
    <w:rsid w:val="00AF572F"/>
    <w:rsid w:val="00B320CA"/>
    <w:rsid w:val="00B53BEC"/>
    <w:rsid w:val="00B55654"/>
    <w:rsid w:val="00B676E0"/>
    <w:rsid w:val="00B72A98"/>
    <w:rsid w:val="00BC602D"/>
    <w:rsid w:val="00BD1276"/>
    <w:rsid w:val="00BF0AB9"/>
    <w:rsid w:val="00C0098D"/>
    <w:rsid w:val="00C0388A"/>
    <w:rsid w:val="00C060ED"/>
    <w:rsid w:val="00C15057"/>
    <w:rsid w:val="00C17A36"/>
    <w:rsid w:val="00C2281E"/>
    <w:rsid w:val="00C35102"/>
    <w:rsid w:val="00C3641A"/>
    <w:rsid w:val="00CE1908"/>
    <w:rsid w:val="00CF37DF"/>
    <w:rsid w:val="00D0082D"/>
    <w:rsid w:val="00D01C62"/>
    <w:rsid w:val="00D26A2F"/>
    <w:rsid w:val="00D4444D"/>
    <w:rsid w:val="00D46D60"/>
    <w:rsid w:val="00D55B52"/>
    <w:rsid w:val="00D650B5"/>
    <w:rsid w:val="00D735B5"/>
    <w:rsid w:val="00DA64EE"/>
    <w:rsid w:val="00DB63DA"/>
    <w:rsid w:val="00DD38DB"/>
    <w:rsid w:val="00E064B7"/>
    <w:rsid w:val="00E37A60"/>
    <w:rsid w:val="00E6280C"/>
    <w:rsid w:val="00E81734"/>
    <w:rsid w:val="00E864C1"/>
    <w:rsid w:val="00E90E83"/>
    <w:rsid w:val="00EA768B"/>
    <w:rsid w:val="00EE2F81"/>
    <w:rsid w:val="00F05B74"/>
    <w:rsid w:val="00F24420"/>
    <w:rsid w:val="00F554AF"/>
    <w:rsid w:val="00FB0BFB"/>
    <w:rsid w:val="00FC55DA"/>
    <w:rsid w:val="00FE0B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A6B2"/>
  <w15:chartTrackingRefBased/>
  <w15:docId w15:val="{513D6CC4-AAB4-9949-AA15-951108C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34D"/>
    <w:pPr>
      <w:tabs>
        <w:tab w:val="center" w:pos="4680"/>
        <w:tab w:val="right" w:pos="9360"/>
      </w:tabs>
    </w:pPr>
  </w:style>
  <w:style w:type="character" w:customStyle="1" w:styleId="HeaderChar">
    <w:name w:val="Header Char"/>
    <w:basedOn w:val="DefaultParagraphFont"/>
    <w:link w:val="Header"/>
    <w:uiPriority w:val="99"/>
    <w:rsid w:val="0096234D"/>
  </w:style>
  <w:style w:type="paragraph" w:styleId="Footer">
    <w:name w:val="footer"/>
    <w:basedOn w:val="Normal"/>
    <w:link w:val="FooterChar"/>
    <w:uiPriority w:val="99"/>
    <w:unhideWhenUsed/>
    <w:rsid w:val="0096234D"/>
    <w:pPr>
      <w:tabs>
        <w:tab w:val="center" w:pos="4680"/>
        <w:tab w:val="right" w:pos="9360"/>
      </w:tabs>
    </w:pPr>
  </w:style>
  <w:style w:type="character" w:customStyle="1" w:styleId="FooterChar">
    <w:name w:val="Footer Char"/>
    <w:basedOn w:val="DefaultParagraphFont"/>
    <w:link w:val="Footer"/>
    <w:uiPriority w:val="99"/>
    <w:rsid w:val="0096234D"/>
  </w:style>
  <w:style w:type="paragraph" w:styleId="BalloonText">
    <w:name w:val="Balloon Text"/>
    <w:basedOn w:val="Normal"/>
    <w:link w:val="BalloonTextChar"/>
    <w:uiPriority w:val="99"/>
    <w:semiHidden/>
    <w:unhideWhenUsed/>
    <w:rsid w:val="00334D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D73"/>
    <w:rPr>
      <w:rFonts w:ascii="Times New Roman" w:hAnsi="Times New Roman" w:cs="Times New Roman"/>
      <w:sz w:val="18"/>
      <w:szCs w:val="18"/>
    </w:rPr>
  </w:style>
  <w:style w:type="character" w:styleId="Hyperlink">
    <w:name w:val="Hyperlink"/>
    <w:basedOn w:val="DefaultParagraphFont"/>
    <w:uiPriority w:val="99"/>
    <w:unhideWhenUsed/>
    <w:rsid w:val="00334D73"/>
    <w:rPr>
      <w:color w:val="0563C1" w:themeColor="hyperlink"/>
      <w:u w:val="single"/>
    </w:rPr>
  </w:style>
  <w:style w:type="character" w:styleId="UnresolvedMention">
    <w:name w:val="Unresolved Mention"/>
    <w:basedOn w:val="DefaultParagraphFont"/>
    <w:uiPriority w:val="99"/>
    <w:semiHidden/>
    <w:unhideWhenUsed/>
    <w:rsid w:val="00334D73"/>
    <w:rPr>
      <w:color w:val="605E5C"/>
      <w:shd w:val="clear" w:color="auto" w:fill="E1DFDD"/>
    </w:rPr>
  </w:style>
  <w:style w:type="character" w:styleId="FollowedHyperlink">
    <w:name w:val="FollowedHyperlink"/>
    <w:basedOn w:val="DefaultParagraphFont"/>
    <w:uiPriority w:val="99"/>
    <w:semiHidden/>
    <w:unhideWhenUsed/>
    <w:rsid w:val="00515C15"/>
    <w:rPr>
      <w:color w:val="954F72" w:themeColor="followedHyperlink"/>
      <w:u w:val="single"/>
    </w:rPr>
  </w:style>
  <w:style w:type="character" w:styleId="CommentReference">
    <w:name w:val="annotation reference"/>
    <w:basedOn w:val="DefaultParagraphFont"/>
    <w:uiPriority w:val="99"/>
    <w:semiHidden/>
    <w:unhideWhenUsed/>
    <w:rsid w:val="00DB63DA"/>
    <w:rPr>
      <w:sz w:val="16"/>
      <w:szCs w:val="16"/>
    </w:rPr>
  </w:style>
  <w:style w:type="paragraph" w:styleId="CommentText">
    <w:name w:val="annotation text"/>
    <w:basedOn w:val="Normal"/>
    <w:link w:val="CommentTextChar"/>
    <w:uiPriority w:val="99"/>
    <w:semiHidden/>
    <w:unhideWhenUsed/>
    <w:rsid w:val="00DB63DA"/>
    <w:rPr>
      <w:sz w:val="20"/>
      <w:szCs w:val="20"/>
    </w:rPr>
  </w:style>
  <w:style w:type="character" w:customStyle="1" w:styleId="CommentTextChar">
    <w:name w:val="Comment Text Char"/>
    <w:basedOn w:val="DefaultParagraphFont"/>
    <w:link w:val="CommentText"/>
    <w:uiPriority w:val="99"/>
    <w:semiHidden/>
    <w:rsid w:val="00DB63DA"/>
    <w:rPr>
      <w:sz w:val="20"/>
      <w:szCs w:val="20"/>
    </w:rPr>
  </w:style>
  <w:style w:type="paragraph" w:styleId="CommentSubject">
    <w:name w:val="annotation subject"/>
    <w:basedOn w:val="CommentText"/>
    <w:next w:val="CommentText"/>
    <w:link w:val="CommentSubjectChar"/>
    <w:uiPriority w:val="99"/>
    <w:semiHidden/>
    <w:unhideWhenUsed/>
    <w:rsid w:val="00DB63DA"/>
    <w:rPr>
      <w:b/>
      <w:bCs/>
    </w:rPr>
  </w:style>
  <w:style w:type="character" w:customStyle="1" w:styleId="CommentSubjectChar">
    <w:name w:val="Comment Subject Char"/>
    <w:basedOn w:val="CommentTextChar"/>
    <w:link w:val="CommentSubject"/>
    <w:uiPriority w:val="99"/>
    <w:semiHidden/>
    <w:rsid w:val="00DB63DA"/>
    <w:rPr>
      <w:b/>
      <w:bCs/>
      <w:sz w:val="20"/>
      <w:szCs w:val="20"/>
    </w:rPr>
  </w:style>
  <w:style w:type="paragraph" w:styleId="ListParagraph">
    <w:name w:val="List Paragraph"/>
    <w:basedOn w:val="Normal"/>
    <w:uiPriority w:val="34"/>
    <w:qFormat/>
    <w:rsid w:val="008F0017"/>
    <w:pPr>
      <w:ind w:left="720"/>
      <w:contextualSpacing/>
    </w:pPr>
  </w:style>
  <w:style w:type="paragraph" w:styleId="NoSpacing">
    <w:name w:val="No Spacing"/>
    <w:uiPriority w:val="1"/>
    <w:qFormat/>
    <w:rsid w:val="007B484D"/>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2153">
      <w:bodyDiv w:val="1"/>
      <w:marLeft w:val="0"/>
      <w:marRight w:val="0"/>
      <w:marTop w:val="0"/>
      <w:marBottom w:val="0"/>
      <w:divBdr>
        <w:top w:val="none" w:sz="0" w:space="0" w:color="auto"/>
        <w:left w:val="none" w:sz="0" w:space="0" w:color="auto"/>
        <w:bottom w:val="none" w:sz="0" w:space="0" w:color="auto"/>
        <w:right w:val="none" w:sz="0" w:space="0" w:color="auto"/>
      </w:divBdr>
    </w:div>
    <w:div w:id="1080517372">
      <w:bodyDiv w:val="1"/>
      <w:marLeft w:val="0"/>
      <w:marRight w:val="0"/>
      <w:marTop w:val="0"/>
      <w:marBottom w:val="0"/>
      <w:divBdr>
        <w:top w:val="none" w:sz="0" w:space="0" w:color="auto"/>
        <w:left w:val="none" w:sz="0" w:space="0" w:color="auto"/>
        <w:bottom w:val="none" w:sz="0" w:space="0" w:color="auto"/>
        <w:right w:val="none" w:sz="0" w:space="0" w:color="auto"/>
      </w:divBdr>
    </w:div>
    <w:div w:id="13478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umni.uga.edu/b1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Loran Posey</cp:lastModifiedBy>
  <cp:revision>67</cp:revision>
  <cp:lastPrinted>2020-11-24T15:23:00Z</cp:lastPrinted>
  <dcterms:created xsi:type="dcterms:W3CDTF">2020-11-24T17:04:00Z</dcterms:created>
  <dcterms:modified xsi:type="dcterms:W3CDTF">2021-01-11T21:47:00Z</dcterms:modified>
</cp:coreProperties>
</file>